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97" w:rsidRDefault="00700A97" w:rsidP="00D124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268881</wp:posOffset>
            </wp:positionH>
            <wp:positionV relativeFrom="paragraph">
              <wp:posOffset>-319819</wp:posOffset>
            </wp:positionV>
            <wp:extent cx="5286375" cy="10858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97" w:rsidRDefault="00700A97" w:rsidP="00D1248C">
      <w:pPr>
        <w:jc w:val="center"/>
        <w:rPr>
          <w:b/>
          <w:sz w:val="28"/>
          <w:szCs w:val="28"/>
        </w:rPr>
      </w:pPr>
    </w:p>
    <w:p w:rsidR="00700A97" w:rsidRDefault="00700A97" w:rsidP="00D1248C">
      <w:pPr>
        <w:jc w:val="center"/>
        <w:rPr>
          <w:b/>
          <w:sz w:val="28"/>
          <w:szCs w:val="28"/>
        </w:rPr>
      </w:pPr>
    </w:p>
    <w:p w:rsidR="00CC087E" w:rsidRPr="00D1248C" w:rsidRDefault="00D1248C" w:rsidP="00D1248C">
      <w:pPr>
        <w:jc w:val="center"/>
        <w:rPr>
          <w:b/>
          <w:sz w:val="28"/>
          <w:szCs w:val="28"/>
        </w:rPr>
      </w:pPr>
      <w:r w:rsidRPr="00D1248C">
        <w:rPr>
          <w:b/>
          <w:sz w:val="28"/>
          <w:szCs w:val="28"/>
        </w:rPr>
        <w:t xml:space="preserve">SYLABUS </w:t>
      </w:r>
      <w:r w:rsidR="00700A97">
        <w:rPr>
          <w:b/>
          <w:sz w:val="28"/>
          <w:szCs w:val="28"/>
        </w:rPr>
        <w:t>- přípravný</w:t>
      </w:r>
      <w:r w:rsidRPr="00D1248C">
        <w:rPr>
          <w:b/>
          <w:sz w:val="28"/>
          <w:szCs w:val="28"/>
        </w:rPr>
        <w:t xml:space="preserve"> </w:t>
      </w:r>
      <w:r w:rsidR="00700A97">
        <w:rPr>
          <w:b/>
          <w:sz w:val="28"/>
          <w:szCs w:val="28"/>
        </w:rPr>
        <w:t>kurz k</w:t>
      </w:r>
      <w:r w:rsidRPr="00D1248C">
        <w:rPr>
          <w:b/>
          <w:sz w:val="28"/>
          <w:szCs w:val="28"/>
        </w:rPr>
        <w:t xml:space="preserve"> BEC VANTAGE</w:t>
      </w:r>
      <w:r w:rsidR="009119EC">
        <w:rPr>
          <w:b/>
          <w:sz w:val="28"/>
          <w:szCs w:val="28"/>
        </w:rPr>
        <w:t xml:space="preserve"> </w:t>
      </w:r>
    </w:p>
    <w:p w:rsidR="00D1248C" w:rsidRPr="00D93E3A" w:rsidRDefault="00D1248C" w:rsidP="00D1248C">
      <w:pPr>
        <w:rPr>
          <w:sz w:val="24"/>
          <w:szCs w:val="24"/>
        </w:rPr>
      </w:pPr>
      <w:r w:rsidRPr="00D93E3A">
        <w:rPr>
          <w:sz w:val="24"/>
          <w:szCs w:val="24"/>
          <w:u w:val="single"/>
        </w:rPr>
        <w:t>učebnice:</w:t>
      </w:r>
      <w:r w:rsidRPr="00D93E3A">
        <w:rPr>
          <w:sz w:val="24"/>
          <w:szCs w:val="24"/>
        </w:rPr>
        <w:t xml:space="preserve"> </w:t>
      </w:r>
      <w:r w:rsidRPr="00D93E3A">
        <w:rPr>
          <w:b/>
          <w:sz w:val="24"/>
          <w:szCs w:val="24"/>
        </w:rPr>
        <w:t xml:space="preserve">Business </w:t>
      </w:r>
      <w:proofErr w:type="spellStart"/>
      <w:r w:rsidRPr="00D93E3A">
        <w:rPr>
          <w:b/>
          <w:sz w:val="24"/>
          <w:szCs w:val="24"/>
        </w:rPr>
        <w:t>Benchmark</w:t>
      </w:r>
      <w:proofErr w:type="spellEnd"/>
      <w:r w:rsidRPr="00D93E3A">
        <w:rPr>
          <w:b/>
          <w:sz w:val="24"/>
          <w:szCs w:val="24"/>
        </w:rPr>
        <w:t xml:space="preserve"> </w:t>
      </w:r>
      <w:proofErr w:type="spellStart"/>
      <w:r w:rsidRPr="00D93E3A">
        <w:rPr>
          <w:b/>
          <w:sz w:val="24"/>
          <w:szCs w:val="24"/>
        </w:rPr>
        <w:t>Upper-Intermediate</w:t>
      </w:r>
      <w:proofErr w:type="spellEnd"/>
      <w:r w:rsidRPr="00D93E3A">
        <w:rPr>
          <w:sz w:val="24"/>
          <w:szCs w:val="24"/>
        </w:rPr>
        <w:t xml:space="preserve"> (CUP) + autentické testy Cambridge BEC </w:t>
      </w:r>
      <w:proofErr w:type="spellStart"/>
      <w:r w:rsidRPr="00D93E3A">
        <w:rPr>
          <w:sz w:val="24"/>
          <w:szCs w:val="24"/>
        </w:rPr>
        <w:t>Vantage</w:t>
      </w:r>
      <w:proofErr w:type="spellEnd"/>
      <w:r w:rsidRPr="00D93E3A">
        <w:rPr>
          <w:sz w:val="24"/>
          <w:szCs w:val="24"/>
        </w:rPr>
        <w:t xml:space="preserve">  z předešlých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00A97" w:rsidRPr="00700A97" w:rsidTr="00700A97">
        <w:tc>
          <w:tcPr>
            <w:tcW w:w="2802" w:type="dxa"/>
          </w:tcPr>
          <w:p w:rsidR="00700A97" w:rsidRPr="00700A97" w:rsidRDefault="00700A97" w:rsidP="00D1248C">
            <w:pPr>
              <w:rPr>
                <w:b/>
                <w:sz w:val="24"/>
                <w:szCs w:val="24"/>
              </w:rPr>
            </w:pPr>
            <w:r w:rsidRPr="00700A97">
              <w:rPr>
                <w:b/>
                <w:sz w:val="24"/>
                <w:szCs w:val="24"/>
              </w:rPr>
              <w:t>Lekce/výukový blok</w:t>
            </w:r>
          </w:p>
          <w:p w:rsidR="00700A97" w:rsidRPr="00700A97" w:rsidRDefault="00700A97" w:rsidP="00D1248C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00A97" w:rsidRPr="00700A97" w:rsidRDefault="00700A97" w:rsidP="00D1248C">
            <w:pPr>
              <w:jc w:val="center"/>
              <w:rPr>
                <w:b/>
                <w:sz w:val="24"/>
                <w:szCs w:val="24"/>
              </w:rPr>
            </w:pPr>
            <w:r w:rsidRPr="00700A97">
              <w:rPr>
                <w:b/>
                <w:sz w:val="24"/>
                <w:szCs w:val="24"/>
              </w:rPr>
              <w:t>Obsah výuky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D93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Introduction</w:t>
            </w:r>
            <w:proofErr w:type="spellEnd"/>
            <w:r w:rsidRPr="00D93E3A">
              <w:rPr>
                <w:sz w:val="24"/>
                <w:szCs w:val="24"/>
              </w:rPr>
              <w:t xml:space="preserve"> to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course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business English?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?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description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presentations</w:t>
            </w:r>
            <w:proofErr w:type="spellEnd"/>
            <w:r w:rsidRPr="00D93E3A">
              <w:rPr>
                <w:sz w:val="24"/>
                <w:szCs w:val="24"/>
              </w:rPr>
              <w:t xml:space="preserve">), Use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English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cloze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multiple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choice</w:t>
            </w:r>
            <w:proofErr w:type="spellEnd"/>
            <w:r w:rsidRPr="00D93E3A">
              <w:rPr>
                <w:sz w:val="24"/>
                <w:szCs w:val="24"/>
              </w:rPr>
              <w:t xml:space="preserve">),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phone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conversations</w:t>
            </w:r>
            <w:proofErr w:type="spellEnd"/>
            <w:r w:rsidRPr="00D93E3A">
              <w:rPr>
                <w:sz w:val="24"/>
                <w:szCs w:val="24"/>
              </w:rPr>
              <w:t xml:space="preserve">),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 –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development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training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benefits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countable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uncountable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nouns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r w:rsidRPr="00D93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New </w:t>
            </w:r>
            <w:proofErr w:type="spellStart"/>
            <w:r w:rsidRPr="00D93E3A">
              <w:rPr>
                <w:sz w:val="24"/>
                <w:szCs w:val="24"/>
              </w:rPr>
              <w:t>words</w:t>
            </w:r>
            <w:proofErr w:type="spellEnd"/>
            <w:r w:rsidRPr="00D93E3A">
              <w:rPr>
                <w:sz w:val="24"/>
                <w:szCs w:val="24"/>
              </w:rPr>
              <w:t xml:space="preserve"> in English,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error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correction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homework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check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;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who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should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pay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training</w:t>
            </w:r>
            <w:proofErr w:type="spellEnd"/>
            <w:r w:rsidRPr="00D93E3A">
              <w:rPr>
                <w:sz w:val="24"/>
                <w:szCs w:val="24"/>
              </w:rPr>
              <w:t xml:space="preserve">?, </w:t>
            </w:r>
            <w:proofErr w:type="spellStart"/>
            <w:r w:rsidRPr="00D93E3A">
              <w:rPr>
                <w:sz w:val="24"/>
                <w:szCs w:val="24"/>
              </w:rPr>
              <w:t>vocabulary:work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training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2 – Job </w:t>
            </w:r>
            <w:proofErr w:type="spellStart"/>
            <w:r w:rsidRPr="00D93E3A">
              <w:rPr>
                <w:sz w:val="24"/>
                <w:szCs w:val="24"/>
              </w:rPr>
              <w:t>description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satisfaction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human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resources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manager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activities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you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would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enjoy</w:t>
            </w:r>
            <w:proofErr w:type="spellEnd"/>
            <w:r w:rsidRPr="00D93E3A">
              <w:rPr>
                <w:sz w:val="24"/>
                <w:szCs w:val="24"/>
              </w:rPr>
              <w:t xml:space="preserve"> in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first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impressions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enthusiasm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responsibilities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work:asking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questions</w:t>
            </w:r>
            <w:proofErr w:type="spellEnd"/>
            <w:r w:rsidRPr="00D93E3A">
              <w:rPr>
                <w:sz w:val="24"/>
                <w:szCs w:val="24"/>
              </w:rPr>
              <w:t xml:space="preserve">,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English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, 6 </w:t>
            </w:r>
            <w:proofErr w:type="spellStart"/>
            <w:r w:rsidRPr="00D93E3A">
              <w:rPr>
                <w:sz w:val="24"/>
                <w:szCs w:val="24"/>
              </w:rPr>
              <w:t>Minute</w:t>
            </w:r>
            <w:proofErr w:type="spellEnd"/>
            <w:r w:rsidRPr="00D93E3A">
              <w:rPr>
                <w:sz w:val="24"/>
                <w:szCs w:val="24"/>
              </w:rPr>
              <w:t xml:space="preserve"> English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I </w:t>
            </w:r>
            <w:proofErr w:type="spellStart"/>
            <w:r w:rsidRPr="00D93E3A">
              <w:rPr>
                <w:sz w:val="24"/>
                <w:szCs w:val="24"/>
              </w:rPr>
              <w:t>like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my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?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training</w:t>
            </w:r>
            <w:proofErr w:type="spellEnd"/>
            <w:r w:rsidRPr="00D93E3A">
              <w:rPr>
                <w:sz w:val="24"/>
                <w:szCs w:val="24"/>
              </w:rPr>
              <w:t xml:space="preserve"> report,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I </w:t>
            </w:r>
            <w:proofErr w:type="spellStart"/>
            <w:r w:rsidRPr="00D93E3A">
              <w:rPr>
                <w:sz w:val="24"/>
                <w:szCs w:val="24"/>
              </w:rPr>
              <w:t>enjoy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my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employee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member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expressing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likes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introducing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reasons</w:t>
            </w:r>
            <w:proofErr w:type="spellEnd"/>
            <w:r w:rsidRPr="00D93E3A">
              <w:rPr>
                <w:sz w:val="24"/>
                <w:szCs w:val="24"/>
              </w:rPr>
              <w:t xml:space="preserve">,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entertaining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clients</w:t>
            </w:r>
            <w:proofErr w:type="spellEnd"/>
            <w:r w:rsidRPr="00D93E3A">
              <w:rPr>
                <w:sz w:val="24"/>
                <w:szCs w:val="24"/>
              </w:rPr>
              <w:t xml:space="preserve">, business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 (e-mail, </w:t>
            </w:r>
            <w:proofErr w:type="spellStart"/>
            <w:r w:rsidRPr="00D93E3A">
              <w:rPr>
                <w:sz w:val="24"/>
                <w:szCs w:val="24"/>
              </w:rPr>
              <w:t>formal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letter</w:t>
            </w:r>
            <w:proofErr w:type="spellEnd"/>
            <w:r w:rsidRPr="00D93E3A">
              <w:rPr>
                <w:sz w:val="24"/>
                <w:szCs w:val="24"/>
              </w:rPr>
              <w:t xml:space="preserve">),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3 – </w:t>
            </w:r>
            <w:proofErr w:type="spellStart"/>
            <w:r w:rsidRPr="00D93E3A">
              <w:rPr>
                <w:sz w:val="24"/>
                <w:szCs w:val="24"/>
              </w:rPr>
              <w:t>Getting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right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Job </w:t>
            </w:r>
            <w:proofErr w:type="spellStart"/>
            <w:r w:rsidRPr="00D93E3A">
              <w:rPr>
                <w:sz w:val="24"/>
                <w:szCs w:val="24"/>
              </w:rPr>
              <w:t>satisfaction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advice</w:t>
            </w:r>
            <w:proofErr w:type="spellEnd"/>
            <w:r w:rsidRPr="00D93E3A">
              <w:rPr>
                <w:sz w:val="24"/>
                <w:szCs w:val="24"/>
              </w:rPr>
              <w:t xml:space="preserve"> on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applications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things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which</w:t>
            </w:r>
            <w:proofErr w:type="spellEnd"/>
            <w:r w:rsidRPr="00D93E3A">
              <w:rPr>
                <w:sz w:val="24"/>
                <w:szCs w:val="24"/>
              </w:rPr>
              <w:t xml:space="preserve"> make </w:t>
            </w:r>
            <w:proofErr w:type="spellStart"/>
            <w:r w:rsidRPr="00D93E3A">
              <w:rPr>
                <w:sz w:val="24"/>
                <w:szCs w:val="24"/>
              </w:rPr>
              <w:t>somewhere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great</w:t>
            </w:r>
            <w:proofErr w:type="spellEnd"/>
            <w:r w:rsidRPr="00D93E3A">
              <w:rPr>
                <w:sz w:val="24"/>
                <w:szCs w:val="24"/>
              </w:rPr>
              <w:t xml:space="preserve"> place to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adjective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forms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Common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errors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formal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doing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interview?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email and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email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application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doing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 interview?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safety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problems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with</w:t>
            </w:r>
            <w:proofErr w:type="spellEnd"/>
            <w:r w:rsidRPr="00D93E3A">
              <w:rPr>
                <w:sz w:val="24"/>
                <w:szCs w:val="24"/>
              </w:rPr>
              <w:t xml:space="preserve"> technology, 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individual</w:t>
            </w:r>
            <w:proofErr w:type="spellEnd"/>
            <w:r w:rsidRPr="00D93E3A">
              <w:rPr>
                <w:sz w:val="24"/>
                <w:szCs w:val="24"/>
              </w:rPr>
              <w:t xml:space="preserve"> long-</w:t>
            </w:r>
            <w:proofErr w:type="spellStart"/>
            <w:r w:rsidRPr="00D93E3A">
              <w:rPr>
                <w:sz w:val="24"/>
                <w:szCs w:val="24"/>
              </w:rPr>
              <w:t>turn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discourse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managment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organizing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  <w:r w:rsidRPr="00D93E3A">
              <w:rPr>
                <w:sz w:val="24"/>
                <w:szCs w:val="24"/>
              </w:rPr>
              <w:t xml:space="preserve">),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4 –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contact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telephone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quiz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phoning</w:t>
            </w:r>
            <w:proofErr w:type="spellEnd"/>
            <w:r w:rsidRPr="00D93E3A">
              <w:rPr>
                <w:sz w:val="24"/>
                <w:szCs w:val="24"/>
              </w:rPr>
              <w:t xml:space="preserve"> a hotel,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talk: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a business </w:t>
            </w:r>
            <w:proofErr w:type="spellStart"/>
            <w:r w:rsidRPr="00D93E3A">
              <w:rPr>
                <w:sz w:val="24"/>
                <w:szCs w:val="24"/>
              </w:rPr>
              <w:lastRenderedPageBreak/>
              <w:t>telephone</w:t>
            </w:r>
            <w:proofErr w:type="spellEnd"/>
            <w:r w:rsidRPr="00D93E3A">
              <w:rPr>
                <w:sz w:val="24"/>
                <w:szCs w:val="24"/>
              </w:rPr>
              <w:t xml:space="preserve"> call?,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talking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large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small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differences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phone-answering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tips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enquiring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role-play: </w:t>
            </w:r>
            <w:proofErr w:type="spellStart"/>
            <w:r w:rsidRPr="00D93E3A">
              <w:rPr>
                <w:sz w:val="24"/>
                <w:szCs w:val="24"/>
              </w:rPr>
              <w:t>enquiring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job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deciding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who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should</w:t>
            </w:r>
            <w:proofErr w:type="spellEnd"/>
            <w:r w:rsidRPr="00D93E3A">
              <w:rPr>
                <w:sz w:val="24"/>
                <w:szCs w:val="24"/>
              </w:rPr>
              <w:t xml:space="preserve"> go on a </w:t>
            </w:r>
            <w:proofErr w:type="spellStart"/>
            <w:r w:rsidRPr="00D93E3A">
              <w:rPr>
                <w:sz w:val="24"/>
                <w:szCs w:val="24"/>
              </w:rPr>
              <w:t>course</w:t>
            </w:r>
            <w:proofErr w:type="spellEnd"/>
            <w:r w:rsidRPr="00D93E3A">
              <w:rPr>
                <w:sz w:val="24"/>
                <w:szCs w:val="24"/>
              </w:rPr>
              <w:t xml:space="preserve">,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multiple-choice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error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correction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Grammar</w:t>
            </w:r>
            <w:proofErr w:type="spellEnd"/>
            <w:r w:rsidRPr="00D93E3A">
              <w:rPr>
                <w:sz w:val="24"/>
                <w:szCs w:val="24"/>
              </w:rPr>
              <w:t xml:space="preserve"> workshop 1 (</w:t>
            </w:r>
            <w:proofErr w:type="spellStart"/>
            <w:r w:rsidRPr="00D93E3A">
              <w:rPr>
                <w:sz w:val="24"/>
                <w:szCs w:val="24"/>
              </w:rPr>
              <w:t>Units</w:t>
            </w:r>
            <w:proofErr w:type="spellEnd"/>
            <w:r w:rsidRPr="00D93E3A">
              <w:rPr>
                <w:sz w:val="24"/>
                <w:szCs w:val="24"/>
              </w:rPr>
              <w:t xml:space="preserve"> 1-4) </w:t>
            </w:r>
            <w:proofErr w:type="spellStart"/>
            <w:r w:rsidRPr="00D93E3A">
              <w:rPr>
                <w:sz w:val="24"/>
                <w:szCs w:val="24"/>
              </w:rPr>
              <w:t>Countable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uncountable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nouns</w:t>
            </w:r>
            <w:proofErr w:type="spellEnd"/>
            <w:r w:rsidRPr="00D93E3A">
              <w:rPr>
                <w:sz w:val="24"/>
                <w:szCs w:val="24"/>
              </w:rPr>
              <w:t xml:space="preserve">, Past </w:t>
            </w:r>
            <w:proofErr w:type="spellStart"/>
            <w:r w:rsidRPr="00D93E3A">
              <w:rPr>
                <w:sz w:val="24"/>
                <w:szCs w:val="24"/>
              </w:rPr>
              <w:t>perfect</w:t>
            </w:r>
            <w:proofErr w:type="spellEnd"/>
            <w:r w:rsidRPr="00D93E3A">
              <w:rPr>
                <w:sz w:val="24"/>
                <w:szCs w:val="24"/>
              </w:rPr>
              <w:t xml:space="preserve"> and past </w:t>
            </w:r>
            <w:proofErr w:type="spellStart"/>
            <w:r w:rsidRPr="00D93E3A">
              <w:rPr>
                <w:sz w:val="24"/>
                <w:szCs w:val="24"/>
              </w:rPr>
              <w:t>simple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a report </w:t>
            </w:r>
            <w:proofErr w:type="spellStart"/>
            <w:r w:rsidRPr="00D93E3A">
              <w:rPr>
                <w:sz w:val="24"/>
                <w:szCs w:val="24"/>
              </w:rPr>
              <w:t>or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proposal</w:t>
            </w:r>
            <w:proofErr w:type="spellEnd"/>
            <w:r w:rsidRPr="00D93E3A">
              <w:rPr>
                <w:sz w:val="24"/>
                <w:szCs w:val="24"/>
              </w:rPr>
              <w:t>? (</w:t>
            </w:r>
            <w:proofErr w:type="spellStart"/>
            <w:r w:rsidRPr="00D93E3A">
              <w:rPr>
                <w:sz w:val="24"/>
                <w:szCs w:val="24"/>
              </w:rPr>
              <w:t>useful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phrases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with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suggest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recommend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advice</w:t>
            </w:r>
            <w:proofErr w:type="spellEnd"/>
            <w:r w:rsidRPr="00D93E3A">
              <w:rPr>
                <w:sz w:val="24"/>
                <w:szCs w:val="24"/>
              </w:rPr>
              <w:t xml:space="preserve">…),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5 – </w:t>
            </w:r>
            <w:proofErr w:type="spellStart"/>
            <w:r w:rsidRPr="00D93E3A">
              <w:rPr>
                <w:sz w:val="24"/>
                <w:szCs w:val="24"/>
              </w:rPr>
              <w:t>Breaking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into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market,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promotion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supermarkets</w:t>
            </w:r>
            <w:proofErr w:type="spellEnd"/>
            <w:r w:rsidRPr="00D93E3A">
              <w:rPr>
                <w:sz w:val="24"/>
                <w:szCs w:val="24"/>
              </w:rPr>
              <w:t xml:space="preserve">' </w:t>
            </w:r>
            <w:proofErr w:type="spellStart"/>
            <w:r w:rsidRPr="00D93E3A">
              <w:rPr>
                <w:sz w:val="24"/>
                <w:szCs w:val="24"/>
              </w:rPr>
              <w:t>own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brands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private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labels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discussion:advantages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disadvantages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different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promotional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methods</w:t>
            </w:r>
            <w:proofErr w:type="spellEnd"/>
            <w:r w:rsidRPr="00D93E3A">
              <w:rPr>
                <w:sz w:val="24"/>
                <w:szCs w:val="24"/>
              </w:rPr>
              <w:t xml:space="preserve">, role-play: </w:t>
            </w:r>
            <w:proofErr w:type="spellStart"/>
            <w:r w:rsidRPr="00D93E3A">
              <w:rPr>
                <w:sz w:val="24"/>
                <w:szCs w:val="24"/>
              </w:rPr>
              <w:t>launching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product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infinitive </w:t>
            </w:r>
            <w:proofErr w:type="spellStart"/>
            <w:r w:rsidRPr="00D93E3A">
              <w:rPr>
                <w:sz w:val="24"/>
                <w:szCs w:val="24"/>
              </w:rPr>
              <w:t>or</w:t>
            </w:r>
            <w:proofErr w:type="spellEnd"/>
            <w:r w:rsidRPr="00D93E3A">
              <w:rPr>
                <w:sz w:val="24"/>
                <w:szCs w:val="24"/>
              </w:rPr>
              <w:t xml:space="preserve"> verb + </w:t>
            </w:r>
            <w:proofErr w:type="spellStart"/>
            <w:r w:rsidRPr="00D93E3A">
              <w:rPr>
                <w:sz w:val="24"/>
                <w:szCs w:val="24"/>
              </w:rPr>
              <w:t>ing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collaborative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task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useful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phrases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interactive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communication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Going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viral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China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-talk: a </w:t>
            </w:r>
            <w:proofErr w:type="spellStart"/>
            <w:r w:rsidRPr="00D93E3A">
              <w:rPr>
                <w:sz w:val="24"/>
                <w:szCs w:val="24"/>
              </w:rPr>
              <w:t>clothing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brand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launch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ploys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etc</w:t>
            </w:r>
            <w:proofErr w:type="spellEnd"/>
            <w:r w:rsidRPr="00D93E3A">
              <w:rPr>
                <w:sz w:val="24"/>
                <w:szCs w:val="24"/>
              </w:rPr>
              <w:t>.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test 1 + feedback and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6 – </w:t>
            </w:r>
            <w:proofErr w:type="spellStart"/>
            <w:r w:rsidRPr="00D93E3A">
              <w:rPr>
                <w:sz w:val="24"/>
                <w:szCs w:val="24"/>
              </w:rPr>
              <w:t>Launching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product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Drink </w:t>
            </w:r>
            <w:proofErr w:type="spellStart"/>
            <w:r w:rsidRPr="00D93E3A">
              <w:rPr>
                <w:sz w:val="24"/>
                <w:szCs w:val="24"/>
              </w:rPr>
              <w:t>Me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Chai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success</w:t>
            </w:r>
            <w:proofErr w:type="spellEnd"/>
            <w:r w:rsidRPr="00D93E3A">
              <w:rPr>
                <w:sz w:val="24"/>
                <w:szCs w:val="24"/>
              </w:rPr>
              <w:t xml:space="preserve"> story,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developing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launching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innovative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products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a marketing report,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new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products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test 1 + feedback and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launching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promoting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new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product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feedback and </w:t>
            </w:r>
            <w:proofErr w:type="spellStart"/>
            <w:r w:rsidRPr="00D93E3A">
              <w:rPr>
                <w:sz w:val="24"/>
                <w:szCs w:val="24"/>
              </w:rPr>
              <w:t>common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errors</w:t>
            </w:r>
            <w:proofErr w:type="spellEnd"/>
            <w:r w:rsidRPr="00D93E3A">
              <w:rPr>
                <w:sz w:val="24"/>
                <w:szCs w:val="24"/>
              </w:rPr>
              <w:t xml:space="preserve"> in report </w:t>
            </w:r>
            <w:proofErr w:type="spellStart"/>
            <w:r w:rsidRPr="00D93E3A">
              <w:rPr>
                <w:sz w:val="24"/>
                <w:szCs w:val="24"/>
              </w:rPr>
              <w:t>assignment</w:t>
            </w:r>
            <w:proofErr w:type="spellEnd"/>
            <w:r w:rsidRPr="00D93E3A">
              <w:rPr>
                <w:sz w:val="24"/>
                <w:szCs w:val="24"/>
              </w:rPr>
              <w:t xml:space="preserve">, role-play: and </w:t>
            </w:r>
            <w:proofErr w:type="spellStart"/>
            <w:r w:rsidRPr="00D93E3A">
              <w:rPr>
                <w:sz w:val="24"/>
                <w:szCs w:val="24"/>
              </w:rPr>
              <w:t>interior</w:t>
            </w:r>
            <w:proofErr w:type="spellEnd"/>
            <w:r w:rsidRPr="00D93E3A">
              <w:rPr>
                <w:sz w:val="24"/>
                <w:szCs w:val="24"/>
              </w:rPr>
              <w:t xml:space="preserve"> design </w:t>
            </w:r>
            <w:proofErr w:type="spellStart"/>
            <w:r w:rsidRPr="00D93E3A">
              <w:rPr>
                <w:sz w:val="24"/>
                <w:szCs w:val="24"/>
              </w:rPr>
              <w:t>company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prepositions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phrases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describing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trends</w:t>
            </w:r>
            <w:proofErr w:type="spellEnd"/>
            <w:r w:rsidRPr="00D93E3A">
              <w:rPr>
                <w:sz w:val="24"/>
                <w:szCs w:val="24"/>
              </w:rPr>
              <w:t xml:space="preserve"> (drop, </w:t>
            </w:r>
            <w:proofErr w:type="spellStart"/>
            <w:r w:rsidRPr="00D93E3A">
              <w:rPr>
                <w:sz w:val="24"/>
                <w:szCs w:val="24"/>
              </w:rPr>
              <w:t>fall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dip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decrease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increase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surge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peak</w:t>
            </w:r>
            <w:proofErr w:type="spellEnd"/>
            <w:r w:rsidRPr="00D93E3A">
              <w:rPr>
                <w:sz w:val="24"/>
                <w:szCs w:val="24"/>
              </w:rPr>
              <w:t>)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pronunciation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7 – A </w:t>
            </w:r>
            <w:proofErr w:type="spellStart"/>
            <w:r w:rsidRPr="00D93E3A">
              <w:rPr>
                <w:sz w:val="24"/>
                <w:szCs w:val="24"/>
              </w:rPr>
              <w:t>stand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trade</w:t>
            </w:r>
            <w:proofErr w:type="spellEnd"/>
            <w:r w:rsidRPr="00D93E3A">
              <w:rPr>
                <w:sz w:val="24"/>
                <w:szCs w:val="24"/>
              </w:rPr>
              <w:t xml:space="preserve"> fair,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preparing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exhibition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stand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phoning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agency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memo</w:t>
            </w:r>
            <w:proofErr w:type="spellEnd"/>
            <w:r w:rsidRPr="00D93E3A">
              <w:rPr>
                <w:sz w:val="24"/>
                <w:szCs w:val="24"/>
              </w:rPr>
              <w:t xml:space="preserve"> to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how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companies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promote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products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trade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fairs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find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out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learn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know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teach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article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from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Independent – </w:t>
            </w:r>
            <w:proofErr w:type="spellStart"/>
            <w:r w:rsidRPr="00D93E3A">
              <w:rPr>
                <w:sz w:val="24"/>
                <w:szCs w:val="24"/>
              </w:rPr>
              <w:t>Exploiting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workers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Amazon </w:t>
            </w:r>
            <w:proofErr w:type="spellStart"/>
            <w:r w:rsidRPr="00D93E3A">
              <w:rPr>
                <w:sz w:val="24"/>
                <w:szCs w:val="24"/>
              </w:rPr>
              <w:t>warehouses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article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from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Economist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Unemployment</w:t>
            </w:r>
            <w:proofErr w:type="spellEnd"/>
            <w:r w:rsidRPr="00D93E3A">
              <w:rPr>
                <w:sz w:val="24"/>
                <w:szCs w:val="24"/>
              </w:rPr>
              <w:t xml:space="preserve"> Long </w:t>
            </w:r>
            <w:proofErr w:type="spellStart"/>
            <w:r w:rsidRPr="00D93E3A">
              <w:rPr>
                <w:sz w:val="24"/>
                <w:szCs w:val="24"/>
              </w:rPr>
              <w:t>Time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Gone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clarifying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relevant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choosing</w:t>
            </w:r>
            <w:proofErr w:type="spellEnd"/>
            <w:r w:rsidRPr="00D93E3A">
              <w:rPr>
                <w:sz w:val="24"/>
                <w:szCs w:val="24"/>
              </w:rPr>
              <w:t xml:space="preserve"> a design,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formal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requests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8 – </w:t>
            </w:r>
            <w:proofErr w:type="spellStart"/>
            <w:r w:rsidRPr="00D93E3A">
              <w:rPr>
                <w:sz w:val="24"/>
                <w:szCs w:val="24"/>
              </w:rPr>
              <w:t>Being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persuasive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art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agreeing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makes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persuasive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negotiating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sale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a fair </w:t>
            </w:r>
            <w:proofErr w:type="spellStart"/>
            <w:r w:rsidRPr="00D93E3A">
              <w:rPr>
                <w:sz w:val="24"/>
                <w:szCs w:val="24"/>
              </w:rPr>
              <w:t>trade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makes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persuasive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role-play:breaking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exchanging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information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product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first</w:t>
            </w:r>
            <w:proofErr w:type="spellEnd"/>
            <w:r w:rsidRPr="00D93E3A">
              <w:rPr>
                <w:sz w:val="24"/>
                <w:szCs w:val="24"/>
              </w:rPr>
              <w:t xml:space="preserve"> and second </w:t>
            </w:r>
            <w:proofErr w:type="spellStart"/>
            <w:r w:rsidRPr="00D93E3A">
              <w:rPr>
                <w:sz w:val="24"/>
                <w:szCs w:val="24"/>
              </w:rPr>
              <w:t>conditional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email </w:t>
            </w:r>
            <w:proofErr w:type="spellStart"/>
            <w:r w:rsidRPr="00D93E3A">
              <w:rPr>
                <w:sz w:val="24"/>
                <w:szCs w:val="24"/>
              </w:rPr>
              <w:t>correcting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information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email </w:t>
            </w:r>
            <w:proofErr w:type="spellStart"/>
            <w:r w:rsidRPr="00D93E3A">
              <w:rPr>
                <w:sz w:val="24"/>
                <w:szCs w:val="24"/>
              </w:rPr>
              <w:t>confirming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terms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talk: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negotiating</w:t>
            </w:r>
            <w:proofErr w:type="spellEnd"/>
            <w:r w:rsidRPr="00D93E3A">
              <w:rPr>
                <w:sz w:val="24"/>
                <w:szCs w:val="24"/>
              </w:rPr>
              <w:t xml:space="preserve">?, </w:t>
            </w:r>
            <w:proofErr w:type="spellStart"/>
            <w:r w:rsidRPr="00D93E3A">
              <w:rPr>
                <w:sz w:val="24"/>
                <w:szCs w:val="24"/>
              </w:rPr>
              <w:t>role-play:negotiating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deal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Grammar</w:t>
            </w:r>
            <w:proofErr w:type="spellEnd"/>
            <w:r w:rsidRPr="00D93E3A">
              <w:rPr>
                <w:sz w:val="24"/>
                <w:szCs w:val="24"/>
              </w:rPr>
              <w:t xml:space="preserve"> workshop 2 – </w:t>
            </w:r>
            <w:proofErr w:type="spellStart"/>
            <w:r w:rsidRPr="00D93E3A">
              <w:rPr>
                <w:sz w:val="24"/>
                <w:szCs w:val="24"/>
              </w:rPr>
              <w:t>infinitives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r w:rsidRPr="00D93E3A">
              <w:rPr>
                <w:sz w:val="24"/>
                <w:szCs w:val="24"/>
              </w:rPr>
              <w:lastRenderedPageBreak/>
              <w:t>verb + -</w:t>
            </w:r>
            <w:proofErr w:type="spellStart"/>
            <w:r w:rsidRPr="00D93E3A">
              <w:rPr>
                <w:sz w:val="24"/>
                <w:szCs w:val="24"/>
              </w:rPr>
              <w:t>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prepositions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describing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trends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graphs</w:t>
            </w:r>
            <w:proofErr w:type="spellEnd"/>
            <w:r w:rsidRPr="00D93E3A">
              <w:rPr>
                <w:sz w:val="24"/>
                <w:szCs w:val="24"/>
              </w:rPr>
              <w:t xml:space="preserve">), </w:t>
            </w:r>
            <w:proofErr w:type="spellStart"/>
            <w:r w:rsidRPr="00D93E3A">
              <w:rPr>
                <w:sz w:val="24"/>
                <w:szCs w:val="24"/>
              </w:rPr>
              <w:t>formal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requests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first</w:t>
            </w:r>
            <w:proofErr w:type="spellEnd"/>
            <w:r w:rsidRPr="00D93E3A">
              <w:rPr>
                <w:sz w:val="24"/>
                <w:szCs w:val="24"/>
              </w:rPr>
              <w:t xml:space="preserve"> and second </w:t>
            </w:r>
            <w:proofErr w:type="spellStart"/>
            <w:r w:rsidRPr="00D93E3A">
              <w:rPr>
                <w:sz w:val="24"/>
                <w:szCs w:val="24"/>
              </w:rPr>
              <w:t>conditional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article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from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Economist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Chinese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Consumers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Doing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their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Way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describing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charts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9 – </w:t>
            </w:r>
            <w:proofErr w:type="spellStart"/>
            <w:r w:rsidRPr="00D93E3A">
              <w:rPr>
                <w:sz w:val="24"/>
                <w:szCs w:val="24"/>
              </w:rPr>
              <w:t>Starting</w:t>
            </w:r>
            <w:proofErr w:type="spellEnd"/>
            <w:r w:rsidRPr="00D93E3A">
              <w:rPr>
                <w:sz w:val="24"/>
                <w:szCs w:val="24"/>
              </w:rPr>
              <w:t xml:space="preserve"> a business,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international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franchise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Why</w:t>
            </w:r>
            <w:proofErr w:type="spellEnd"/>
            <w:r w:rsidRPr="00D93E3A">
              <w:rPr>
                <w:sz w:val="24"/>
                <w:szCs w:val="24"/>
              </w:rPr>
              <w:t xml:space="preserve"> start </w:t>
            </w:r>
            <w:proofErr w:type="spellStart"/>
            <w:r w:rsidRPr="00D93E3A">
              <w:rPr>
                <w:sz w:val="24"/>
                <w:szCs w:val="24"/>
              </w:rPr>
              <w:t>your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own</w:t>
            </w:r>
            <w:proofErr w:type="spellEnd"/>
            <w:r w:rsidRPr="00D93E3A">
              <w:rPr>
                <w:sz w:val="24"/>
                <w:szCs w:val="24"/>
              </w:rPr>
              <w:t xml:space="preserve"> business?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letter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inquiry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role-play:buying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into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franchise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(</w:t>
            </w:r>
            <w:proofErr w:type="spellStart"/>
            <w:r w:rsidRPr="00D93E3A">
              <w:rPr>
                <w:sz w:val="24"/>
                <w:szCs w:val="24"/>
              </w:rPr>
              <w:t>collaborative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task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…?), </w:t>
            </w:r>
            <w:proofErr w:type="spellStart"/>
            <w:r w:rsidRPr="00D93E3A">
              <w:rPr>
                <w:sz w:val="24"/>
                <w:szCs w:val="24"/>
              </w:rPr>
              <w:t>vocabulary:concept</w:t>
            </w:r>
            <w:proofErr w:type="spellEnd"/>
            <w:r w:rsidRPr="00D93E3A">
              <w:rPr>
                <w:sz w:val="24"/>
                <w:szCs w:val="24"/>
              </w:rPr>
              <w:t xml:space="preserve">, gross </w:t>
            </w:r>
            <w:proofErr w:type="spellStart"/>
            <w:r w:rsidRPr="00D93E3A">
              <w:rPr>
                <w:sz w:val="24"/>
                <w:szCs w:val="24"/>
              </w:rPr>
              <w:t>revenue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etc</w:t>
            </w:r>
            <w:proofErr w:type="spellEnd"/>
            <w:r w:rsidRPr="00D93E3A">
              <w:rPr>
                <w:sz w:val="24"/>
                <w:szCs w:val="24"/>
              </w:rPr>
              <w:t xml:space="preserve">.,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work:prepositions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time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phrases</w:t>
            </w:r>
            <w:proofErr w:type="spellEnd"/>
            <w:r w:rsidRPr="00D93E3A">
              <w:rPr>
                <w:sz w:val="24"/>
                <w:szCs w:val="24"/>
              </w:rPr>
              <w:t xml:space="preserve">,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financial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markets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10 – </w:t>
            </w:r>
            <w:proofErr w:type="spellStart"/>
            <w:r w:rsidRPr="00D93E3A">
              <w:rPr>
                <w:sz w:val="24"/>
                <w:szCs w:val="24"/>
              </w:rPr>
              <w:t>Financing</w:t>
            </w:r>
            <w:proofErr w:type="spellEnd"/>
            <w:r w:rsidRPr="00D93E3A">
              <w:rPr>
                <w:sz w:val="24"/>
                <w:szCs w:val="24"/>
              </w:rPr>
              <w:t xml:space="preserve"> a start-up, </w:t>
            </w:r>
            <w:proofErr w:type="spellStart"/>
            <w:r w:rsidRPr="00D93E3A">
              <w:rPr>
                <w:sz w:val="24"/>
                <w:szCs w:val="24"/>
              </w:rPr>
              <w:t>reading:raising</w:t>
            </w:r>
            <w:proofErr w:type="spellEnd"/>
            <w:r w:rsidRPr="00D93E3A">
              <w:rPr>
                <w:sz w:val="24"/>
                <w:szCs w:val="24"/>
              </w:rPr>
              <w:t xml:space="preserve"> finance, </w:t>
            </w:r>
            <w:proofErr w:type="spellStart"/>
            <w:r w:rsidRPr="00D93E3A">
              <w:rPr>
                <w:sz w:val="24"/>
                <w:szCs w:val="24"/>
              </w:rPr>
              <w:t>listening:setting</w:t>
            </w:r>
            <w:proofErr w:type="spellEnd"/>
            <w:r w:rsidRPr="00D93E3A">
              <w:rPr>
                <w:sz w:val="24"/>
                <w:szCs w:val="24"/>
              </w:rPr>
              <w:t xml:space="preserve"> up a food </w:t>
            </w:r>
            <w:proofErr w:type="spellStart"/>
            <w:r w:rsidRPr="00D93E3A">
              <w:rPr>
                <w:sz w:val="24"/>
                <w:szCs w:val="24"/>
              </w:rPr>
              <w:t>consultancy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role-play:advice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starting</w:t>
            </w:r>
            <w:proofErr w:type="spellEnd"/>
            <w:r w:rsidRPr="00D93E3A">
              <w:rPr>
                <w:sz w:val="24"/>
                <w:szCs w:val="24"/>
              </w:rPr>
              <w:t xml:space="preserve"> a business,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raising</w:t>
            </w:r>
            <w:proofErr w:type="spellEnd"/>
            <w:r w:rsidRPr="00D93E3A">
              <w:rPr>
                <w:sz w:val="24"/>
                <w:szCs w:val="24"/>
              </w:rPr>
              <w:t xml:space="preserve"> finance, </w:t>
            </w:r>
            <w:proofErr w:type="spellStart"/>
            <w:r w:rsidRPr="00D93E3A">
              <w:rPr>
                <w:sz w:val="24"/>
                <w:szCs w:val="24"/>
              </w:rPr>
              <w:t>noun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phrases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connected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with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starting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companies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article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from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Financial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Times</w:t>
            </w:r>
            <w:proofErr w:type="spellEnd"/>
            <w:r w:rsidRPr="00D93E3A">
              <w:rPr>
                <w:sz w:val="24"/>
                <w:szCs w:val="24"/>
              </w:rPr>
              <w:t xml:space="preserve"> – A Market Report?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test 2 – feedback,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tips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Carter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Bearings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talk:what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looking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finance?,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assets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collateral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etc</w:t>
            </w:r>
            <w:proofErr w:type="spellEnd"/>
            <w:r w:rsidRPr="00D93E3A">
              <w:rPr>
                <w:sz w:val="24"/>
                <w:szCs w:val="24"/>
              </w:rPr>
              <w:t>.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test 2 – feedback,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tips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11 – </w:t>
            </w:r>
            <w:proofErr w:type="spellStart"/>
            <w:r w:rsidRPr="00D93E3A">
              <w:rPr>
                <w:sz w:val="24"/>
                <w:szCs w:val="24"/>
              </w:rPr>
              <w:t>Expanding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into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Europe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proposal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new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location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Europe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a </w:t>
            </w:r>
            <w:proofErr w:type="spellStart"/>
            <w:r w:rsidRPr="00D93E3A">
              <w:rPr>
                <w:sz w:val="24"/>
                <w:szCs w:val="24"/>
              </w:rPr>
              <w:t>proposal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factors</w:t>
            </w:r>
            <w:proofErr w:type="spellEnd"/>
            <w:r w:rsidRPr="00D93E3A">
              <w:rPr>
                <w:sz w:val="24"/>
                <w:szCs w:val="24"/>
              </w:rPr>
              <w:t xml:space="preserve"> are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choosing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location</w:t>
            </w:r>
            <w:proofErr w:type="spellEnd"/>
            <w:r w:rsidRPr="00D93E3A">
              <w:rPr>
                <w:sz w:val="24"/>
                <w:szCs w:val="24"/>
              </w:rPr>
              <w:t>?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discussion:choosing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best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location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gramStart"/>
            <w:r w:rsidRPr="00D93E3A">
              <w:rPr>
                <w:sz w:val="24"/>
                <w:szCs w:val="24"/>
              </w:rPr>
              <w:t>place</w:t>
            </w:r>
            <w:proofErr w:type="gram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space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room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opportunity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possibility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option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recommendations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12 – </w:t>
            </w:r>
            <w:proofErr w:type="spellStart"/>
            <w:r w:rsidRPr="00D93E3A">
              <w:rPr>
                <w:sz w:val="24"/>
                <w:szCs w:val="24"/>
              </w:rPr>
              <w:t>Presenting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your</w:t>
            </w:r>
            <w:proofErr w:type="spellEnd"/>
            <w:r w:rsidRPr="00D93E3A">
              <w:rPr>
                <w:sz w:val="24"/>
                <w:szCs w:val="24"/>
              </w:rPr>
              <w:t xml:space="preserve"> business idea, </w:t>
            </w:r>
            <w:proofErr w:type="spellStart"/>
            <w:r w:rsidRPr="00D93E3A">
              <w:rPr>
                <w:sz w:val="24"/>
                <w:szCs w:val="24"/>
              </w:rPr>
              <w:t>reading:making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most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presentations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listening:signalling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parts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discussion:which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things</w:t>
            </w:r>
            <w:proofErr w:type="spellEnd"/>
            <w:r w:rsidRPr="00D93E3A">
              <w:rPr>
                <w:sz w:val="24"/>
                <w:szCs w:val="24"/>
              </w:rPr>
              <w:t xml:space="preserve"> are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giving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  <w:r w:rsidRPr="00D93E3A">
              <w:rPr>
                <w:sz w:val="24"/>
                <w:szCs w:val="24"/>
              </w:rPr>
              <w:t xml:space="preserve">?, </w:t>
            </w:r>
            <w:proofErr w:type="spellStart"/>
            <w:r w:rsidRPr="00D93E3A">
              <w:rPr>
                <w:sz w:val="24"/>
                <w:szCs w:val="24"/>
              </w:rPr>
              <w:t>structuring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giving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work:phrases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signalling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parts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presentation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can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could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Grammar</w:t>
            </w:r>
            <w:proofErr w:type="spellEnd"/>
            <w:r w:rsidRPr="00D93E3A">
              <w:rPr>
                <w:sz w:val="24"/>
                <w:szCs w:val="24"/>
              </w:rPr>
              <w:t xml:space="preserve"> workshop 3 – </w:t>
            </w:r>
            <w:proofErr w:type="spellStart"/>
            <w:r w:rsidRPr="00D93E3A">
              <w:rPr>
                <w:sz w:val="24"/>
                <w:szCs w:val="24"/>
              </w:rPr>
              <w:t>prepositions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time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clauses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linking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ideas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can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could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revisiting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strategies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13 – </w:t>
            </w:r>
            <w:proofErr w:type="spellStart"/>
            <w:r w:rsidRPr="00D93E3A">
              <w:rPr>
                <w:sz w:val="24"/>
                <w:szCs w:val="24"/>
              </w:rPr>
              <w:t>arranging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reading:How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changing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listening:a</w:t>
            </w:r>
            <w:proofErr w:type="spellEnd"/>
            <w:r w:rsidRPr="00D93E3A">
              <w:rPr>
                <w:sz w:val="24"/>
                <w:szCs w:val="24"/>
              </w:rPr>
              <w:t xml:space="preserve"> sales </w:t>
            </w:r>
            <w:proofErr w:type="spellStart"/>
            <w:r w:rsidRPr="00D93E3A">
              <w:rPr>
                <w:sz w:val="24"/>
                <w:szCs w:val="24"/>
              </w:rPr>
              <w:t>manager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talking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writing:arranging</w:t>
            </w:r>
            <w:proofErr w:type="spellEnd"/>
            <w:r w:rsidRPr="00D93E3A">
              <w:rPr>
                <w:sz w:val="24"/>
                <w:szCs w:val="24"/>
              </w:rPr>
              <w:t xml:space="preserve"> to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email </w:t>
            </w:r>
            <w:proofErr w:type="spellStart"/>
            <w:r w:rsidRPr="00D93E3A">
              <w:rPr>
                <w:sz w:val="24"/>
                <w:szCs w:val="24"/>
              </w:rPr>
              <w:t>agreeing</w:t>
            </w:r>
            <w:proofErr w:type="spellEnd"/>
            <w:r w:rsidRPr="00D93E3A">
              <w:rPr>
                <w:sz w:val="24"/>
                <w:szCs w:val="24"/>
              </w:rPr>
              <w:t xml:space="preserve"> to a </w:t>
            </w:r>
            <w:proofErr w:type="spellStart"/>
            <w:r w:rsidRPr="00D93E3A">
              <w:rPr>
                <w:sz w:val="24"/>
                <w:szCs w:val="24"/>
              </w:rPr>
              <w:t>request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suggestions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discussion:vhy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need</w:t>
            </w:r>
            <w:proofErr w:type="spellEnd"/>
            <w:r w:rsidRPr="00D93E3A">
              <w:rPr>
                <w:sz w:val="24"/>
                <w:szCs w:val="24"/>
              </w:rPr>
              <w:t xml:space="preserve"> to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talks:what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deciding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to </w:t>
            </w:r>
            <w:proofErr w:type="spellStart"/>
            <w:r w:rsidRPr="00D93E3A">
              <w:rPr>
                <w:sz w:val="24"/>
                <w:szCs w:val="24"/>
              </w:rPr>
              <w:t>travel</w:t>
            </w:r>
            <w:proofErr w:type="spellEnd"/>
            <w:r w:rsidRPr="00D93E3A">
              <w:rPr>
                <w:sz w:val="24"/>
                <w:szCs w:val="24"/>
              </w:rPr>
              <w:t xml:space="preserve"> on business?, </w:t>
            </w:r>
            <w:proofErr w:type="spellStart"/>
            <w:r w:rsidRPr="00D93E3A">
              <w:rPr>
                <w:sz w:val="24"/>
                <w:szCs w:val="24"/>
              </w:rPr>
              <w:t>vocabulary:travel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journey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trip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criteria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revisited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listening:conference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problems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social</w:t>
            </w:r>
            <w:proofErr w:type="spellEnd"/>
            <w:r w:rsidRPr="00D93E3A">
              <w:rPr>
                <w:sz w:val="24"/>
                <w:szCs w:val="24"/>
              </w:rPr>
              <w:t xml:space="preserve"> media, </w:t>
            </w:r>
            <w:proofErr w:type="spellStart"/>
            <w:r w:rsidRPr="00D93E3A">
              <w:rPr>
                <w:sz w:val="24"/>
                <w:szCs w:val="24"/>
              </w:rPr>
              <w:lastRenderedPageBreak/>
              <w:t>planning</w:t>
            </w:r>
            <w:proofErr w:type="spellEnd"/>
            <w:r w:rsidRPr="00D93E3A">
              <w:rPr>
                <w:sz w:val="24"/>
                <w:szCs w:val="24"/>
              </w:rPr>
              <w:t xml:space="preserve"> a business </w:t>
            </w:r>
            <w:proofErr w:type="spellStart"/>
            <w:r w:rsidRPr="00D93E3A">
              <w:rPr>
                <w:sz w:val="24"/>
                <w:szCs w:val="24"/>
              </w:rPr>
              <w:t>trip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modal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verbs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perfect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forms</w:t>
            </w:r>
            <w:proofErr w:type="spellEnd"/>
            <w:r w:rsidRPr="00D93E3A">
              <w:rPr>
                <w:sz w:val="24"/>
                <w:szCs w:val="24"/>
              </w:rPr>
              <w:t xml:space="preserve">, BBC </w:t>
            </w:r>
            <w:proofErr w:type="spellStart"/>
            <w:r w:rsidRPr="00D93E3A">
              <w:rPr>
                <w:sz w:val="24"/>
                <w:szCs w:val="24"/>
              </w:rPr>
              <w:t>podcast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arranging</w:t>
            </w:r>
            <w:proofErr w:type="spellEnd"/>
            <w:r w:rsidRPr="00D93E3A">
              <w:rPr>
                <w:sz w:val="24"/>
                <w:szCs w:val="24"/>
              </w:rPr>
              <w:t xml:space="preserve"> a meeting, </w:t>
            </w:r>
            <w:proofErr w:type="spellStart"/>
            <w:r w:rsidRPr="00D93E3A">
              <w:rPr>
                <w:sz w:val="24"/>
                <w:szCs w:val="24"/>
              </w:rPr>
              <w:t>booking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flight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advice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recommendations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14 – business </w:t>
            </w:r>
            <w:proofErr w:type="spellStart"/>
            <w:r w:rsidRPr="00D93E3A">
              <w:rPr>
                <w:sz w:val="24"/>
                <w:szCs w:val="24"/>
              </w:rPr>
              <w:t>conferences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reading:making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most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conference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listening:arranging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conference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facilities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networking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conference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an</w:t>
            </w:r>
            <w:proofErr w:type="spellEnd"/>
            <w:r w:rsidRPr="00D93E3A">
              <w:rPr>
                <w:sz w:val="24"/>
                <w:szCs w:val="24"/>
              </w:rPr>
              <w:t xml:space="preserve"> email </w:t>
            </w:r>
            <w:proofErr w:type="spellStart"/>
            <w:r w:rsidRPr="00D93E3A">
              <w:rPr>
                <w:sz w:val="24"/>
                <w:szCs w:val="24"/>
              </w:rPr>
              <w:t>giving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instructions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discussion:why</w:t>
            </w:r>
            <w:proofErr w:type="spellEnd"/>
            <w:r w:rsidRPr="00D93E3A">
              <w:rPr>
                <w:sz w:val="24"/>
                <w:szCs w:val="24"/>
              </w:rPr>
              <w:t xml:space="preserve"> business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go to </w:t>
            </w:r>
            <w:proofErr w:type="spellStart"/>
            <w:r w:rsidRPr="00D93E3A">
              <w:rPr>
                <w:sz w:val="24"/>
                <w:szCs w:val="24"/>
              </w:rPr>
              <w:t>conferences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selecting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staff</w:t>
            </w:r>
            <w:proofErr w:type="spellEnd"/>
            <w:r w:rsidRPr="00D93E3A">
              <w:rPr>
                <w:sz w:val="24"/>
                <w:szCs w:val="24"/>
              </w:rPr>
              <w:t xml:space="preserve"> to go to a </w:t>
            </w:r>
            <w:proofErr w:type="spellStart"/>
            <w:r w:rsidRPr="00D93E3A">
              <w:rPr>
                <w:sz w:val="24"/>
                <w:szCs w:val="24"/>
              </w:rPr>
              <w:t>conference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role-play:networking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at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conference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test 3 –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feedback,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15 – business </w:t>
            </w:r>
            <w:proofErr w:type="spellStart"/>
            <w:r w:rsidRPr="00D93E3A">
              <w:rPr>
                <w:sz w:val="24"/>
                <w:szCs w:val="24"/>
              </w:rPr>
              <w:t>meetings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talking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about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meetings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looking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solutions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discussion:how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meetings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should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be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conducted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summarising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results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survey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vocabulary:collocations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describing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reasons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meetings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frequent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words</w:t>
            </w:r>
            <w:proofErr w:type="spellEnd"/>
            <w:r w:rsidRPr="00D93E3A">
              <w:rPr>
                <w:sz w:val="24"/>
                <w:szCs w:val="24"/>
              </w:rPr>
              <w:t xml:space="preserve">- </w:t>
            </w:r>
            <w:proofErr w:type="spellStart"/>
            <w:r w:rsidRPr="00D93E3A">
              <w:rPr>
                <w:sz w:val="24"/>
                <w:szCs w:val="24"/>
              </w:rPr>
              <w:t>crucial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priceless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etc</w:t>
            </w:r>
            <w:proofErr w:type="spellEnd"/>
            <w:r w:rsidRPr="00D93E3A">
              <w:rPr>
                <w:sz w:val="24"/>
                <w:szCs w:val="24"/>
              </w:rPr>
              <w:t>.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test 3 –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feedback,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16 – </w:t>
            </w:r>
            <w:proofErr w:type="spellStart"/>
            <w:r w:rsidRPr="00D93E3A">
              <w:rPr>
                <w:sz w:val="24"/>
                <w:szCs w:val="24"/>
              </w:rPr>
              <w:t>spending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sales budget, </w:t>
            </w:r>
            <w:proofErr w:type="spellStart"/>
            <w:r w:rsidRPr="00D93E3A">
              <w:rPr>
                <w:sz w:val="24"/>
                <w:szCs w:val="24"/>
              </w:rPr>
              <w:t>writing:a</w:t>
            </w:r>
            <w:proofErr w:type="spellEnd"/>
            <w:r w:rsidRPr="00D93E3A">
              <w:rPr>
                <w:sz w:val="24"/>
                <w:szCs w:val="24"/>
              </w:rPr>
              <w:t xml:space="preserve"> report on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use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private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company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jets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discussion:aspects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sales,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work:making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recommendations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using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passive</w:t>
            </w:r>
            <w:proofErr w:type="spellEnd"/>
            <w:r w:rsidRPr="00D93E3A">
              <w:rPr>
                <w:sz w:val="24"/>
                <w:szCs w:val="24"/>
              </w:rPr>
              <w:t xml:space="preserve"> to express </w:t>
            </w:r>
            <w:proofErr w:type="spellStart"/>
            <w:r w:rsidRPr="00D93E3A">
              <w:rPr>
                <w:sz w:val="24"/>
                <w:szCs w:val="24"/>
              </w:rPr>
              <w:t>opinions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ideas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700A97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E0092">
              <w:rPr>
                <w:sz w:val="24"/>
                <w:szCs w:val="24"/>
              </w:rPr>
              <w:t xml:space="preserve"> </w:t>
            </w:r>
            <w:r w:rsidR="005E0092">
              <w:rPr>
                <w:sz w:val="24"/>
                <w:szCs w:val="24"/>
              </w:rPr>
              <w:t>(3x45min)</w:t>
            </w:r>
          </w:p>
        </w:tc>
        <w:tc>
          <w:tcPr>
            <w:tcW w:w="6378" w:type="dxa"/>
          </w:tcPr>
          <w:p w:rsidR="00700A97" w:rsidRPr="00D93E3A" w:rsidRDefault="005E0092" w:rsidP="00D1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Metodický seminář k využití ICT techniky ve výuce jazyků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5E0092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</w:t>
            </w:r>
            <w:r w:rsidR="00700A97" w:rsidRPr="00D93E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378" w:type="dxa"/>
          </w:tcPr>
          <w:p w:rsidR="005E0092" w:rsidRDefault="005E0092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Writing</w:t>
            </w:r>
            <w:proofErr w:type="spellEnd"/>
            <w:r w:rsidRPr="00D93E3A">
              <w:rPr>
                <w:sz w:val="24"/>
                <w:szCs w:val="24"/>
              </w:rPr>
              <w:t xml:space="preserve"> and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test –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feedback, </w:t>
            </w:r>
            <w:proofErr w:type="spellStart"/>
            <w:r w:rsidRPr="00D93E3A">
              <w:rPr>
                <w:sz w:val="24"/>
                <w:szCs w:val="24"/>
              </w:rPr>
              <w:t>Grammar</w:t>
            </w:r>
            <w:proofErr w:type="spellEnd"/>
            <w:r w:rsidRPr="00D93E3A">
              <w:rPr>
                <w:sz w:val="24"/>
                <w:szCs w:val="24"/>
              </w:rPr>
              <w:t xml:space="preserve"> workshop 4 – </w:t>
            </w:r>
            <w:proofErr w:type="spellStart"/>
            <w:r w:rsidRPr="00D93E3A">
              <w:rPr>
                <w:sz w:val="24"/>
                <w:szCs w:val="24"/>
              </w:rPr>
              <w:t>modal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verbs:perfect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forms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referencing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passives</w:t>
            </w:r>
            <w:proofErr w:type="spellEnd"/>
          </w:p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gramStart"/>
            <w:r w:rsidRPr="00D93E3A">
              <w:rPr>
                <w:sz w:val="24"/>
                <w:szCs w:val="24"/>
              </w:rPr>
              <w:t>test 4 –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proofErr w:type="gramEnd"/>
            <w:r w:rsidRPr="00D93E3A">
              <w:rPr>
                <w:sz w:val="24"/>
                <w:szCs w:val="24"/>
              </w:rPr>
              <w:t xml:space="preserve">, 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feedback,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17 – </w:t>
            </w:r>
            <w:proofErr w:type="spellStart"/>
            <w:r w:rsidRPr="00D93E3A">
              <w:rPr>
                <w:sz w:val="24"/>
                <w:szCs w:val="24"/>
              </w:rPr>
              <w:t>social</w:t>
            </w:r>
            <w:proofErr w:type="spellEnd"/>
            <w:r w:rsidRPr="00D93E3A">
              <w:rPr>
                <w:sz w:val="24"/>
                <w:szCs w:val="24"/>
              </w:rPr>
              <w:t xml:space="preserve"> media and business, </w:t>
            </w:r>
            <w:proofErr w:type="spellStart"/>
            <w:r w:rsidRPr="00D93E3A">
              <w:rPr>
                <w:sz w:val="24"/>
                <w:szCs w:val="24"/>
              </w:rPr>
              <w:t>reading</w:t>
            </w:r>
            <w:proofErr w:type="spellEnd"/>
            <w:r w:rsidRPr="00D93E3A">
              <w:rPr>
                <w:sz w:val="24"/>
                <w:szCs w:val="24"/>
              </w:rPr>
              <w:t xml:space="preserve"> – </w:t>
            </w:r>
            <w:proofErr w:type="spellStart"/>
            <w:r w:rsidRPr="00D93E3A">
              <w:rPr>
                <w:sz w:val="24"/>
                <w:szCs w:val="24"/>
              </w:rPr>
              <w:t>some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ways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using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social</w:t>
            </w:r>
            <w:proofErr w:type="spellEnd"/>
            <w:r w:rsidRPr="00D93E3A">
              <w:rPr>
                <w:sz w:val="24"/>
                <w:szCs w:val="24"/>
              </w:rPr>
              <w:t xml:space="preserve"> media, </w:t>
            </w:r>
            <w:proofErr w:type="spellStart"/>
            <w:r w:rsidRPr="00D93E3A">
              <w:rPr>
                <w:sz w:val="24"/>
                <w:szCs w:val="24"/>
              </w:rPr>
              <w:t>listening:social</w:t>
            </w:r>
            <w:proofErr w:type="spellEnd"/>
            <w:r w:rsidRPr="00D93E3A">
              <w:rPr>
                <w:sz w:val="24"/>
                <w:szCs w:val="24"/>
              </w:rPr>
              <w:t xml:space="preserve"> media and </w:t>
            </w:r>
            <w:proofErr w:type="spellStart"/>
            <w:r w:rsidRPr="00D93E3A">
              <w:rPr>
                <w:sz w:val="24"/>
                <w:szCs w:val="24"/>
              </w:rPr>
              <w:t>customers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discussion:how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social</w:t>
            </w:r>
            <w:proofErr w:type="spellEnd"/>
            <w:r w:rsidRPr="00D93E3A">
              <w:rPr>
                <w:sz w:val="24"/>
                <w:szCs w:val="24"/>
              </w:rPr>
              <w:t xml:space="preserve"> media </w:t>
            </w:r>
            <w:proofErr w:type="spellStart"/>
            <w:r w:rsidRPr="00D93E3A">
              <w:rPr>
                <w:sz w:val="24"/>
                <w:szCs w:val="24"/>
              </w:rPr>
              <w:t>can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help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people</w:t>
            </w:r>
            <w:proofErr w:type="spellEnd"/>
            <w:r w:rsidRPr="00D93E3A">
              <w:rPr>
                <w:sz w:val="24"/>
                <w:szCs w:val="24"/>
              </w:rPr>
              <w:t xml:space="preserve"> in </w:t>
            </w:r>
            <w:proofErr w:type="spellStart"/>
            <w:r w:rsidRPr="00D93E3A">
              <w:rPr>
                <w:sz w:val="24"/>
                <w:szCs w:val="24"/>
              </w:rPr>
              <w:t>their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jobs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vocabulary:verb-noun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collocations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</w:t>
            </w:r>
            <w:proofErr w:type="spellEnd"/>
            <w:r w:rsidRPr="00D93E3A">
              <w:rPr>
                <w:sz w:val="24"/>
                <w:szCs w:val="24"/>
              </w:rPr>
              <w:t xml:space="preserve">: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to use '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>'</w:t>
            </w:r>
          </w:p>
        </w:tc>
      </w:tr>
      <w:tr w:rsidR="00700A97" w:rsidTr="00700A97">
        <w:tc>
          <w:tcPr>
            <w:tcW w:w="2802" w:type="dxa"/>
          </w:tcPr>
          <w:p w:rsidR="00700A97" w:rsidRPr="00D93E3A" w:rsidRDefault="005E0092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</w:t>
            </w:r>
            <w:r w:rsidR="00700A97" w:rsidRPr="00D93E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Listening</w:t>
            </w:r>
            <w:proofErr w:type="spellEnd"/>
            <w:r w:rsidRPr="00D93E3A">
              <w:rPr>
                <w:sz w:val="24"/>
                <w:szCs w:val="24"/>
              </w:rPr>
              <w:t xml:space="preserve"> test 4 – </w:t>
            </w:r>
            <w:proofErr w:type="spellStart"/>
            <w:r w:rsidRPr="00D93E3A">
              <w:rPr>
                <w:sz w:val="24"/>
                <w:szCs w:val="24"/>
              </w:rPr>
              <w:t>practice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analysis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assessment</w:t>
            </w:r>
            <w:proofErr w:type="spellEnd"/>
            <w:r w:rsidRPr="00D93E3A">
              <w:rPr>
                <w:sz w:val="24"/>
                <w:szCs w:val="24"/>
              </w:rPr>
              <w:t xml:space="preserve">, feedback,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Unit 18 – business and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environment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reading:the</w:t>
            </w:r>
            <w:proofErr w:type="spellEnd"/>
            <w:r w:rsidRPr="00D93E3A">
              <w:rPr>
                <w:sz w:val="24"/>
                <w:szCs w:val="24"/>
              </w:rPr>
              <w:t xml:space="preserve"> green </w:t>
            </w:r>
            <w:proofErr w:type="spellStart"/>
            <w:r w:rsidRPr="00D93E3A">
              <w:rPr>
                <w:sz w:val="24"/>
                <w:szCs w:val="24"/>
              </w:rPr>
              <w:t>office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listening:an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environmental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consultant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discussion:how</w:t>
            </w:r>
            <w:proofErr w:type="spellEnd"/>
            <w:r w:rsidRPr="00D93E3A">
              <w:rPr>
                <w:sz w:val="24"/>
                <w:szCs w:val="24"/>
              </w:rPr>
              <w:t xml:space="preserve"> to make </w:t>
            </w:r>
            <w:proofErr w:type="spellStart"/>
            <w:r w:rsidRPr="00D93E3A">
              <w:rPr>
                <w:sz w:val="24"/>
                <w:szCs w:val="24"/>
              </w:rPr>
              <w:t>offices</w:t>
            </w:r>
            <w:proofErr w:type="spellEnd"/>
            <w:r w:rsidRPr="00D93E3A">
              <w:rPr>
                <w:sz w:val="24"/>
                <w:szCs w:val="24"/>
              </w:rPr>
              <w:t xml:space="preserve"> more </w:t>
            </w:r>
            <w:proofErr w:type="spellStart"/>
            <w:r w:rsidRPr="00D93E3A">
              <w:rPr>
                <w:sz w:val="24"/>
                <w:szCs w:val="24"/>
              </w:rPr>
              <w:t>environmentally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friendly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short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talk:what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is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important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when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making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workplace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environmentally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friendly</w:t>
            </w:r>
            <w:proofErr w:type="spellEnd"/>
            <w:r w:rsidRPr="00D93E3A">
              <w:rPr>
                <w:sz w:val="24"/>
                <w:szCs w:val="24"/>
              </w:rPr>
              <w:t xml:space="preserve">?, </w:t>
            </w:r>
            <w:proofErr w:type="spellStart"/>
            <w:r w:rsidRPr="00D93E3A">
              <w:rPr>
                <w:sz w:val="24"/>
                <w:szCs w:val="24"/>
              </w:rPr>
              <w:t>useful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vocabulary:issues,impact,etc</w:t>
            </w:r>
            <w:proofErr w:type="spellEnd"/>
            <w:r w:rsidRPr="00D93E3A">
              <w:rPr>
                <w:sz w:val="24"/>
                <w:szCs w:val="24"/>
              </w:rPr>
              <w:t xml:space="preserve">., </w:t>
            </w:r>
            <w:proofErr w:type="spellStart"/>
            <w:r w:rsidRPr="00D93E3A">
              <w:rPr>
                <w:sz w:val="24"/>
                <w:szCs w:val="24"/>
              </w:rPr>
              <w:t>language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work:expressing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causes</w:t>
            </w:r>
            <w:proofErr w:type="spellEnd"/>
          </w:p>
        </w:tc>
      </w:tr>
      <w:tr w:rsidR="00700A97" w:rsidTr="00700A97">
        <w:tc>
          <w:tcPr>
            <w:tcW w:w="2802" w:type="dxa"/>
          </w:tcPr>
          <w:p w:rsidR="00700A97" w:rsidRPr="00D93E3A" w:rsidRDefault="005E0092" w:rsidP="0070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="00700A97" w:rsidRPr="00D93E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378" w:type="dxa"/>
          </w:tcPr>
          <w:p w:rsidR="00700A97" w:rsidRPr="00D93E3A" w:rsidRDefault="00700A97" w:rsidP="00D1248C">
            <w:pPr>
              <w:rPr>
                <w:sz w:val="24"/>
                <w:szCs w:val="24"/>
              </w:rPr>
            </w:pPr>
            <w:r w:rsidRPr="00D93E3A">
              <w:rPr>
                <w:sz w:val="24"/>
                <w:szCs w:val="24"/>
              </w:rPr>
              <w:t xml:space="preserve">BEC </w:t>
            </w:r>
            <w:proofErr w:type="spellStart"/>
            <w:r w:rsidRPr="00D93E3A">
              <w:rPr>
                <w:sz w:val="24"/>
                <w:szCs w:val="24"/>
              </w:rPr>
              <w:t>Vantage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Speaking</w:t>
            </w:r>
            <w:proofErr w:type="spellEnd"/>
            <w:r w:rsidRPr="00D93E3A">
              <w:rPr>
                <w:sz w:val="24"/>
                <w:szCs w:val="24"/>
              </w:rPr>
              <w:t xml:space="preserve"> test – done </w:t>
            </w:r>
            <w:proofErr w:type="spellStart"/>
            <w:r w:rsidRPr="00D93E3A">
              <w:rPr>
                <w:sz w:val="24"/>
                <w:szCs w:val="24"/>
              </w:rPr>
              <w:t>with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each</w:t>
            </w:r>
            <w:proofErr w:type="spellEnd"/>
            <w:r w:rsidRPr="00D93E3A">
              <w:rPr>
                <w:sz w:val="24"/>
                <w:szCs w:val="24"/>
              </w:rPr>
              <w:t xml:space="preserve"> pair as a </w:t>
            </w:r>
            <w:proofErr w:type="spellStart"/>
            <w:r w:rsidRPr="00D93E3A">
              <w:rPr>
                <w:sz w:val="24"/>
                <w:szCs w:val="24"/>
              </w:rPr>
              <w:t>warm</w:t>
            </w:r>
            <w:proofErr w:type="spellEnd"/>
            <w:r w:rsidRPr="00D93E3A">
              <w:rPr>
                <w:sz w:val="24"/>
                <w:szCs w:val="24"/>
              </w:rPr>
              <w:t xml:space="preserve">-up </w:t>
            </w:r>
            <w:proofErr w:type="spellStart"/>
            <w:r w:rsidRPr="00D93E3A">
              <w:rPr>
                <w:sz w:val="24"/>
                <w:szCs w:val="24"/>
              </w:rPr>
              <w:t>for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actual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followed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with</w:t>
            </w:r>
            <w:proofErr w:type="spellEnd"/>
            <w:r w:rsidRPr="00D93E3A">
              <w:rPr>
                <w:sz w:val="24"/>
                <w:szCs w:val="24"/>
              </w:rPr>
              <w:t xml:space="preserve"> a </w:t>
            </w:r>
            <w:proofErr w:type="spellStart"/>
            <w:r w:rsidRPr="00D93E3A">
              <w:rPr>
                <w:sz w:val="24"/>
                <w:szCs w:val="24"/>
              </w:rPr>
              <w:t>detailed</w:t>
            </w:r>
            <w:proofErr w:type="spellEnd"/>
            <w:r w:rsidRPr="00D93E3A">
              <w:rPr>
                <w:sz w:val="24"/>
                <w:szCs w:val="24"/>
              </w:rPr>
              <w:t xml:space="preserve"> feedback on </w:t>
            </w:r>
            <w:proofErr w:type="spellStart"/>
            <w:r w:rsidRPr="00D93E3A">
              <w:rPr>
                <w:sz w:val="24"/>
                <w:szCs w:val="24"/>
              </w:rPr>
              <w:t>students'performance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review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of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exam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summing</w:t>
            </w:r>
            <w:proofErr w:type="spellEnd"/>
            <w:r w:rsidRPr="00D93E3A">
              <w:rPr>
                <w:sz w:val="24"/>
                <w:szCs w:val="24"/>
              </w:rPr>
              <w:t xml:space="preserve"> up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course</w:t>
            </w:r>
            <w:proofErr w:type="spellEnd"/>
            <w:r w:rsidRPr="00D93E3A">
              <w:rPr>
                <w:sz w:val="24"/>
                <w:szCs w:val="24"/>
              </w:rPr>
              <w:t xml:space="preserve">, </w:t>
            </w:r>
            <w:proofErr w:type="spellStart"/>
            <w:r w:rsidRPr="00D93E3A">
              <w:rPr>
                <w:sz w:val="24"/>
                <w:szCs w:val="24"/>
              </w:rPr>
              <w:t>recapping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the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coursebook</w:t>
            </w:r>
            <w:proofErr w:type="spellEnd"/>
            <w:r w:rsidRPr="00D93E3A">
              <w:rPr>
                <w:sz w:val="24"/>
                <w:szCs w:val="24"/>
              </w:rPr>
              <w:t xml:space="preserve"> </w:t>
            </w:r>
            <w:proofErr w:type="spellStart"/>
            <w:r w:rsidRPr="00D93E3A">
              <w:rPr>
                <w:sz w:val="24"/>
                <w:szCs w:val="24"/>
              </w:rPr>
              <w:t>essentials</w:t>
            </w:r>
            <w:proofErr w:type="spellEnd"/>
          </w:p>
        </w:tc>
      </w:tr>
      <w:tr w:rsidR="005E0092" w:rsidTr="00700A97">
        <w:tc>
          <w:tcPr>
            <w:tcW w:w="2802" w:type="dxa"/>
          </w:tcPr>
          <w:p w:rsidR="005E0092" w:rsidRPr="005E0092" w:rsidRDefault="005E0092" w:rsidP="00700A97">
            <w:pPr>
              <w:rPr>
                <w:b/>
                <w:sz w:val="24"/>
                <w:szCs w:val="24"/>
              </w:rPr>
            </w:pPr>
            <w:r w:rsidRPr="005E0092">
              <w:rPr>
                <w:b/>
                <w:sz w:val="24"/>
                <w:szCs w:val="24"/>
              </w:rPr>
              <w:t>CELKEM 105 hodin</w:t>
            </w:r>
          </w:p>
        </w:tc>
        <w:tc>
          <w:tcPr>
            <w:tcW w:w="6378" w:type="dxa"/>
          </w:tcPr>
          <w:p w:rsidR="005E0092" w:rsidRPr="00D93E3A" w:rsidRDefault="005E0092" w:rsidP="00D1248C">
            <w:pPr>
              <w:rPr>
                <w:sz w:val="24"/>
                <w:szCs w:val="24"/>
              </w:rPr>
            </w:pPr>
          </w:p>
        </w:tc>
      </w:tr>
    </w:tbl>
    <w:p w:rsidR="00D1248C" w:rsidRPr="00D1248C" w:rsidRDefault="00D1248C" w:rsidP="00D1248C">
      <w:bookmarkStart w:id="0" w:name="_GoBack"/>
      <w:bookmarkEnd w:id="0"/>
    </w:p>
    <w:sectPr w:rsidR="00D1248C" w:rsidRPr="00D1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C"/>
    <w:rsid w:val="000B086D"/>
    <w:rsid w:val="00184382"/>
    <w:rsid w:val="001C703A"/>
    <w:rsid w:val="002D7058"/>
    <w:rsid w:val="00355665"/>
    <w:rsid w:val="003D44E8"/>
    <w:rsid w:val="005E0092"/>
    <w:rsid w:val="006508FB"/>
    <w:rsid w:val="00700A97"/>
    <w:rsid w:val="008A0305"/>
    <w:rsid w:val="008C722D"/>
    <w:rsid w:val="009119EC"/>
    <w:rsid w:val="00CC087E"/>
    <w:rsid w:val="00D1248C"/>
    <w:rsid w:val="00D1550A"/>
    <w:rsid w:val="00D93E3A"/>
    <w:rsid w:val="00F77DBD"/>
    <w:rsid w:val="00FD4410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1442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Koordinator</cp:lastModifiedBy>
  <cp:revision>6</cp:revision>
  <dcterms:created xsi:type="dcterms:W3CDTF">2014-03-19T11:08:00Z</dcterms:created>
  <dcterms:modified xsi:type="dcterms:W3CDTF">2015-07-31T08:22:00Z</dcterms:modified>
</cp:coreProperties>
</file>